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EC" w:rsidRDefault="002C4C89">
      <w:pPr>
        <w:rPr>
          <w:b/>
        </w:rPr>
      </w:pPr>
      <w:r>
        <w:rPr>
          <w:b/>
        </w:rPr>
        <w:t>Chapter 8</w:t>
      </w:r>
    </w:p>
    <w:p w:rsidR="002C4C89" w:rsidRDefault="00057418">
      <w:r>
        <w:rPr>
          <w:b/>
        </w:rPr>
        <w:t xml:space="preserve">-Development – </w:t>
      </w:r>
      <w:r>
        <w:t>The pattern of continuity and change in human capabilities that occur through life, including both growth and decline.</w:t>
      </w:r>
      <w:r>
        <w:br/>
        <w:t>-</w:t>
      </w:r>
      <w:r>
        <w:rPr>
          <w:b/>
        </w:rPr>
        <w:t xml:space="preserve">Nature – </w:t>
      </w:r>
      <w:r>
        <w:t>An individual’s biological inheritance, especially their genes.</w:t>
      </w:r>
      <w:r>
        <w:br/>
        <w:t>-</w:t>
      </w:r>
      <w:r>
        <w:rPr>
          <w:b/>
        </w:rPr>
        <w:t xml:space="preserve">Nurture – </w:t>
      </w:r>
      <w:r>
        <w:t xml:space="preserve">An individual’s environmental and social </w:t>
      </w:r>
      <w:proofErr w:type="spellStart"/>
      <w:r>
        <w:t>xps</w:t>
      </w:r>
      <w:proofErr w:type="spellEnd"/>
      <w:r>
        <w:t>.</w:t>
      </w:r>
      <w:r>
        <w:br/>
        <w:t>-</w:t>
      </w:r>
      <w:r w:rsidR="009C3EA8">
        <w:rPr>
          <w:b/>
        </w:rPr>
        <w:t xml:space="preserve">Preferential Looking – </w:t>
      </w:r>
      <w:r w:rsidR="009C3EA8">
        <w:t>A research technique that involves giving an infant a choice of what object to look at.</w:t>
      </w:r>
      <w:r w:rsidR="009C3EA8">
        <w:br/>
        <w:t>-</w:t>
      </w:r>
      <w:r w:rsidR="009C3EA8">
        <w:rPr>
          <w:b/>
        </w:rPr>
        <w:t xml:space="preserve">Habituation – </w:t>
      </w:r>
      <w:r w:rsidR="009C3EA8">
        <w:t>Decreased responsiveness to a stimulus after repeated presentations.</w:t>
      </w:r>
      <w:r w:rsidR="009C3EA8">
        <w:br/>
        <w:t>-</w:t>
      </w:r>
      <w:r w:rsidR="009C3EA8">
        <w:rPr>
          <w:b/>
        </w:rPr>
        <w:t xml:space="preserve">Assimilation - </w:t>
      </w:r>
      <w:r w:rsidR="009C3EA8">
        <w:t>An individual’s incorporation of new info into existing knowledge.</w:t>
      </w:r>
      <w:r w:rsidR="009C3EA8">
        <w:br/>
        <w:t>-</w:t>
      </w:r>
      <w:r w:rsidR="009C3EA8">
        <w:rPr>
          <w:b/>
        </w:rPr>
        <w:t xml:space="preserve">Accommodation – </w:t>
      </w:r>
      <w:r w:rsidR="009C3EA8">
        <w:t>An individual’s adjustment of their schemas to new info.</w:t>
      </w:r>
      <w:r w:rsidR="009C3EA8">
        <w:br/>
        <w:t>-</w:t>
      </w:r>
      <w:r w:rsidR="009C3EA8">
        <w:rPr>
          <w:b/>
        </w:rPr>
        <w:t xml:space="preserve">Sensorimotor Stage – </w:t>
      </w:r>
      <w:r w:rsidR="009C3EA8">
        <w:t xml:space="preserve">Piaget’s first stage of cognitive development, lasting from birth to 2 </w:t>
      </w:r>
      <w:proofErr w:type="spellStart"/>
      <w:r w:rsidR="009C3EA8">
        <w:t>yrs</w:t>
      </w:r>
      <w:proofErr w:type="spellEnd"/>
      <w:r w:rsidR="009C3EA8">
        <w:t xml:space="preserve"> old, during which infants construct an understanding of the world by coordinating sensory </w:t>
      </w:r>
      <w:proofErr w:type="spellStart"/>
      <w:r w:rsidR="009C3EA8">
        <w:t>xps</w:t>
      </w:r>
      <w:proofErr w:type="spellEnd"/>
      <w:r w:rsidR="009C3EA8">
        <w:t xml:space="preserve"> with motor/physical actions.</w:t>
      </w:r>
      <w:r w:rsidR="009C3EA8">
        <w:br/>
        <w:t>-</w:t>
      </w:r>
      <w:r w:rsidR="009C3EA8">
        <w:rPr>
          <w:b/>
        </w:rPr>
        <w:t xml:space="preserve">Preoperational Stage – </w:t>
      </w:r>
      <w:r w:rsidR="009C3EA8">
        <w:t>Piaget’s secon</w:t>
      </w:r>
      <w:r w:rsidR="009878DA">
        <w:t>d stage</w:t>
      </w:r>
      <w:r w:rsidR="009C3EA8">
        <w:t>, lasting from 2 to 7, during which thought is more symbolic than sensorimotor thought.</w:t>
      </w:r>
      <w:r w:rsidR="009C3EA8">
        <w:br/>
        <w:t>-</w:t>
      </w:r>
      <w:r w:rsidR="009C3EA8">
        <w:rPr>
          <w:b/>
        </w:rPr>
        <w:t xml:space="preserve">Concrete Operational Stage – </w:t>
      </w:r>
      <w:r w:rsidR="009C3EA8">
        <w:t>Piaget’s thir</w:t>
      </w:r>
      <w:r w:rsidR="009878DA">
        <w:t>d stage</w:t>
      </w:r>
      <w:r w:rsidR="009C3EA8">
        <w:t>, lasting from 7 to 11, during which the individual uses operations and replaces intuitive r</w:t>
      </w:r>
      <w:r w:rsidR="009878DA">
        <w:t>easoning with logical reasoning in concrete situations.</w:t>
      </w:r>
      <w:r w:rsidR="009878DA">
        <w:br/>
        <w:t>-</w:t>
      </w:r>
      <w:r w:rsidR="009878DA">
        <w:rPr>
          <w:b/>
        </w:rPr>
        <w:t xml:space="preserve">Formal Operational Stage – </w:t>
      </w:r>
      <w:r w:rsidR="009878DA">
        <w:t>Piaget’s fourth stage, which begins at 11 to 15 and continues throughout adulthood; it features thinking about things that are not concrete, making predictions, and using logic to come up with hypotheses about the future.</w:t>
      </w:r>
      <w:r w:rsidR="009878DA">
        <w:br/>
        <w:t>-</w:t>
      </w:r>
      <w:r w:rsidR="009878DA">
        <w:rPr>
          <w:b/>
        </w:rPr>
        <w:t xml:space="preserve">Temperament – </w:t>
      </w:r>
      <w:r w:rsidR="009878DA">
        <w:t>An individual’s behavioral style and characteristic way of responding.</w:t>
      </w:r>
      <w:r w:rsidR="009878DA">
        <w:br/>
        <w:t>-</w:t>
      </w:r>
      <w:r w:rsidR="009878DA">
        <w:rPr>
          <w:b/>
        </w:rPr>
        <w:t xml:space="preserve">Infant Attachment – </w:t>
      </w:r>
      <w:r w:rsidR="009878DA">
        <w:t>The close emotional bond between an infant and its caregiver.</w:t>
      </w:r>
      <w:r w:rsidR="009878DA">
        <w:br/>
        <w:t>-</w:t>
      </w:r>
      <w:r w:rsidR="009878DA">
        <w:rPr>
          <w:b/>
        </w:rPr>
        <w:t xml:space="preserve">Secure Attachment – </w:t>
      </w:r>
      <w:r w:rsidR="009878DA">
        <w:t>The ways that infants use their caregiver, usually their mother, as a secure base from which to explore the environment.</w:t>
      </w:r>
      <w:r w:rsidR="009878DA">
        <w:br/>
        <w:t>-</w:t>
      </w:r>
      <w:r w:rsidR="009878DA">
        <w:rPr>
          <w:b/>
        </w:rPr>
        <w:t xml:space="preserve">Authoritarian Parenting – </w:t>
      </w:r>
      <w:r w:rsidR="009878DA">
        <w:t>A restrictive, punitive style in which the parent exhorts the child to follow the parent’s directions and to value hard work and effort.</w:t>
      </w:r>
      <w:r w:rsidR="009878DA">
        <w:br/>
        <w:t>-</w:t>
      </w:r>
      <w:r w:rsidR="009878DA">
        <w:rPr>
          <w:b/>
        </w:rPr>
        <w:t xml:space="preserve">Authoritative Parenting – </w:t>
      </w:r>
      <w:r w:rsidR="009878DA">
        <w:t>A parenting style that encourages the child to be independent but that still places limits and controls on behavior.</w:t>
      </w:r>
      <w:r w:rsidR="009878DA">
        <w:br/>
        <w:t>-</w:t>
      </w:r>
      <w:r w:rsidR="009878DA">
        <w:rPr>
          <w:b/>
        </w:rPr>
        <w:t xml:space="preserve">Neglectful Parenting – </w:t>
      </w:r>
      <w:r w:rsidR="009878DA">
        <w:t>A parenting style characterized by a lack of parental involvement in their kids life</w:t>
      </w:r>
      <w:r w:rsidR="009878DA">
        <w:br/>
        <w:t>-</w:t>
      </w:r>
      <w:r w:rsidR="009878DA">
        <w:rPr>
          <w:b/>
        </w:rPr>
        <w:t xml:space="preserve">Permissive Parenting – </w:t>
      </w:r>
      <w:r w:rsidR="009878DA">
        <w:t>A parenting style characterized by the placement of few limits on the kids behavior</w:t>
      </w:r>
      <w:r w:rsidR="00332AFC">
        <w:t>.</w:t>
      </w:r>
      <w:r w:rsidR="00332AFC">
        <w:br/>
        <w:t>-</w:t>
      </w:r>
      <w:r w:rsidR="00332AFC">
        <w:rPr>
          <w:b/>
        </w:rPr>
        <w:t xml:space="preserve">Prosocial Behavior – </w:t>
      </w:r>
      <w:r w:rsidR="00332AFC">
        <w:t xml:space="preserve">Behavior that is intended to benefit other </w:t>
      </w:r>
      <w:proofErr w:type="spellStart"/>
      <w:r w:rsidR="00332AFC">
        <w:t>ppl</w:t>
      </w:r>
      <w:proofErr w:type="spellEnd"/>
      <w:r w:rsidR="00332AFC">
        <w:t>.</w:t>
      </w:r>
      <w:r w:rsidR="00332AFC">
        <w:br/>
        <w:t>-</w:t>
      </w:r>
      <w:r w:rsidR="00332AFC">
        <w:rPr>
          <w:b/>
        </w:rPr>
        <w:t xml:space="preserve">Androgens – </w:t>
      </w:r>
      <w:r w:rsidR="00332AFC">
        <w:t>The main class of male sex hormones.</w:t>
      </w:r>
      <w:r w:rsidR="00332AFC">
        <w:br/>
        <w:t>-</w:t>
      </w:r>
      <w:r w:rsidR="00332AFC">
        <w:rPr>
          <w:b/>
        </w:rPr>
        <w:t xml:space="preserve">Gender Roles – </w:t>
      </w:r>
      <w:r w:rsidR="00332AFC">
        <w:t>Roles that reflect the individual’s expectations for how females and males should think, act, and feel.</w:t>
      </w:r>
      <w:r w:rsidR="00332AFC">
        <w:br/>
        <w:t>-</w:t>
      </w:r>
      <w:r w:rsidR="00332AFC">
        <w:rPr>
          <w:b/>
        </w:rPr>
        <w:t xml:space="preserve">Resilience – </w:t>
      </w:r>
      <w:r w:rsidR="00332AFC">
        <w:t>A person’s ability to recover from or adapt to difficult times.</w:t>
      </w:r>
      <w:r w:rsidR="00332AFC">
        <w:br/>
        <w:t>-</w:t>
      </w:r>
      <w:r w:rsidR="00332AFC">
        <w:rPr>
          <w:b/>
        </w:rPr>
        <w:t xml:space="preserve">Puberty – </w:t>
      </w:r>
      <w:r w:rsidR="00332AFC">
        <w:t>A period of rapid skeletal and sexual maturation that occurs mainly in early adolescence.</w:t>
      </w:r>
      <w:r w:rsidR="00332AFC">
        <w:br/>
        <w:t>-</w:t>
      </w:r>
      <w:r w:rsidR="00332AFC">
        <w:rPr>
          <w:b/>
        </w:rPr>
        <w:t xml:space="preserve">Identity Versus Identity Confusion – </w:t>
      </w:r>
      <w:r w:rsidR="00332AFC">
        <w:t>Erikson’s fifth psychological state, in which adolescents face the challenge of finding out who they are, what they are all about, and where they are going in life.</w:t>
      </w:r>
      <w:r w:rsidR="00332AFC">
        <w:br/>
        <w:t>-</w:t>
      </w:r>
      <w:r w:rsidR="00332AFC">
        <w:rPr>
          <w:b/>
        </w:rPr>
        <w:t xml:space="preserve">Emerging Adulthood – </w:t>
      </w:r>
      <w:r w:rsidR="00332AFC">
        <w:t>The transitional period from adolescence to adulthood, from 18 to 25</w:t>
      </w:r>
      <w:r w:rsidR="00332AFC">
        <w:br/>
        <w:t>-</w:t>
      </w:r>
      <w:r w:rsidR="00332AFC">
        <w:rPr>
          <w:b/>
        </w:rPr>
        <w:t xml:space="preserve">Wisdom – </w:t>
      </w:r>
      <w:r w:rsidR="00332AFC">
        <w:t>Expert knowledge about the practical aspects of life.</w:t>
      </w:r>
    </w:p>
    <w:p w:rsidR="00332AFC" w:rsidRDefault="00332AFC">
      <w:pPr>
        <w:rPr>
          <w:b/>
        </w:rPr>
      </w:pPr>
      <w:r>
        <w:rPr>
          <w:b/>
        </w:rPr>
        <w:lastRenderedPageBreak/>
        <w:t>Chapter 9</w:t>
      </w:r>
    </w:p>
    <w:p w:rsidR="00332AFC" w:rsidRDefault="00332AFC">
      <w:r>
        <w:rPr>
          <w:b/>
        </w:rPr>
        <w:t>-</w:t>
      </w:r>
      <w:r w:rsidR="00F53A0D">
        <w:rPr>
          <w:b/>
        </w:rPr>
        <w:t xml:space="preserve">Motivation – </w:t>
      </w:r>
      <w:r w:rsidR="00F53A0D">
        <w:t xml:space="preserve">The force that moves </w:t>
      </w:r>
      <w:proofErr w:type="spellStart"/>
      <w:r w:rsidR="00F53A0D">
        <w:t>ppl</w:t>
      </w:r>
      <w:proofErr w:type="spellEnd"/>
      <w:r w:rsidR="00F53A0D">
        <w:t xml:space="preserve"> to behave, think, and feel the way they do.</w:t>
      </w:r>
      <w:r w:rsidR="00F53A0D">
        <w:br/>
        <w:t>-</w:t>
      </w:r>
      <w:r w:rsidR="00F53A0D">
        <w:rPr>
          <w:b/>
        </w:rPr>
        <w:t xml:space="preserve">Instinct – </w:t>
      </w:r>
      <w:r w:rsidR="00F53A0D">
        <w:t>An innate (unlearned) biological pattern of behavior that is assumed to be universal throughout a species.</w:t>
      </w:r>
      <w:r w:rsidR="00F53A0D">
        <w:br/>
        <w:t>-</w:t>
      </w:r>
      <w:r w:rsidR="00F94890">
        <w:rPr>
          <w:b/>
        </w:rPr>
        <w:t xml:space="preserve">Need – </w:t>
      </w:r>
      <w:r w:rsidR="00F94890">
        <w:t>A deprivation that energizes the drive to eliminate or reduce the deprivation.</w:t>
      </w:r>
      <w:r w:rsidR="00F94890">
        <w:br/>
        <w:t>-</w:t>
      </w:r>
      <w:r w:rsidR="00F94890">
        <w:rPr>
          <w:b/>
        </w:rPr>
        <w:t xml:space="preserve">Drive – </w:t>
      </w:r>
      <w:r w:rsidR="00F94890">
        <w:t xml:space="preserve">An aroused state that occurs </w:t>
      </w:r>
      <w:proofErr w:type="spellStart"/>
      <w:r w:rsidR="00F94890">
        <w:t>bcus</w:t>
      </w:r>
      <w:proofErr w:type="spellEnd"/>
      <w:r w:rsidR="00F94890">
        <w:t xml:space="preserve"> of a physiological need.</w:t>
      </w:r>
      <w:r w:rsidR="00F94890">
        <w:br/>
        <w:t>-</w:t>
      </w:r>
      <w:r w:rsidR="00F94890">
        <w:rPr>
          <w:b/>
        </w:rPr>
        <w:t xml:space="preserve">Homeostasis – </w:t>
      </w:r>
      <w:r w:rsidR="00F94890">
        <w:t>The body’s tendency to maintain an equilibrium, or ready state.</w:t>
      </w:r>
      <w:r w:rsidR="00F94890">
        <w:br/>
        <w:t>-</w:t>
      </w:r>
      <w:r w:rsidR="00F94890">
        <w:rPr>
          <w:b/>
        </w:rPr>
        <w:t xml:space="preserve">Yerkes-Dodson Law – </w:t>
      </w:r>
      <w:r w:rsidR="00F94890">
        <w:t xml:space="preserve">The psychological principle stating that performance is best under </w:t>
      </w:r>
      <w:proofErr w:type="spellStart"/>
      <w:r w:rsidR="00F94890">
        <w:t>conditons</w:t>
      </w:r>
      <w:proofErr w:type="spellEnd"/>
      <w:r w:rsidR="00F94890">
        <w:t xml:space="preserve"> od moderate arousal rather than either low or high arousal.</w:t>
      </w:r>
      <w:r w:rsidR="00F94890">
        <w:br/>
        <w:t>-</w:t>
      </w:r>
      <w:r w:rsidR="00F94890">
        <w:rPr>
          <w:b/>
        </w:rPr>
        <w:t xml:space="preserve">Set Point – </w:t>
      </w:r>
      <w:r w:rsidR="00F94890">
        <w:t>The weight maintained when the individual makes no effort to gain or lose weight.</w:t>
      </w:r>
      <w:r w:rsidR="00F94890">
        <w:br/>
        <w:t>-</w:t>
      </w:r>
      <w:r w:rsidR="00F94890">
        <w:rPr>
          <w:b/>
        </w:rPr>
        <w:t xml:space="preserve">Estrogens – </w:t>
      </w:r>
      <w:r w:rsidR="00F94890">
        <w:t>The class of sex hormones that predominate in females, produced mainly by ovaries.</w:t>
      </w:r>
      <w:r w:rsidR="00F94890">
        <w:br/>
        <w:t>-</w:t>
      </w:r>
      <w:r w:rsidR="00F94890">
        <w:rPr>
          <w:b/>
        </w:rPr>
        <w:t xml:space="preserve">Androgens – </w:t>
      </w:r>
      <w:r w:rsidR="00F94890">
        <w:t>Sex hormone in males produced by the testes and made by adrenal glands in both sexes.</w:t>
      </w:r>
      <w:r w:rsidR="00F94890">
        <w:br/>
        <w:t>-</w:t>
      </w:r>
      <w:r w:rsidR="00F94890">
        <w:rPr>
          <w:b/>
        </w:rPr>
        <w:t xml:space="preserve">Human Sexual Response Pattern – </w:t>
      </w:r>
      <w:r w:rsidR="00F94890">
        <w:t xml:space="preserve">The characteristic sequence of physiological changes that </w:t>
      </w:r>
      <w:r w:rsidR="0087588C">
        <w:t>humans</w:t>
      </w:r>
      <w:r w:rsidR="00F94890">
        <w:t xml:space="preserve"> </w:t>
      </w:r>
      <w:proofErr w:type="spellStart"/>
      <w:r w:rsidR="00F94890">
        <w:t>xp</w:t>
      </w:r>
      <w:proofErr w:type="spellEnd"/>
      <w:r w:rsidR="00F94890">
        <w:t xml:space="preserve"> during sexual activity, 4 stages; excitement, plateau, orgasm, and resolution.</w:t>
      </w:r>
      <w:r w:rsidR="00F94890">
        <w:br/>
        <w:t>-</w:t>
      </w:r>
      <w:r w:rsidR="0087588C">
        <w:rPr>
          <w:b/>
        </w:rPr>
        <w:t xml:space="preserve">Sexual Orientation – </w:t>
      </w:r>
      <w:r w:rsidR="0087588C">
        <w:t>The direction of an individual’s erotic interests today viewed as a continuum from exclusive male-female relations to exclusive same sex relations.</w:t>
      </w:r>
      <w:r w:rsidR="0087588C">
        <w:br/>
        <w:t>-</w:t>
      </w:r>
      <w:r w:rsidR="0087588C">
        <w:rPr>
          <w:b/>
        </w:rPr>
        <w:t>Hierarchy of Needs –</w:t>
      </w:r>
      <w:r w:rsidR="0087588C">
        <w:t xml:space="preserve"> Maslow’s theory that human needs must be satisfied in the following sequence: physiological needs, safety, love and belongingness, esteem, and self-actualization.</w:t>
      </w:r>
      <w:r w:rsidR="0087588C">
        <w:br/>
        <w:t>-</w:t>
      </w:r>
      <w:r w:rsidR="0087588C">
        <w:rPr>
          <w:b/>
        </w:rPr>
        <w:t xml:space="preserve">Self-Actualization – </w:t>
      </w:r>
      <w:r w:rsidR="0087588C">
        <w:t>The motivation to develop one’s full potential as a human being - the highest and most elusive of Maslow’s proposed needs.</w:t>
      </w:r>
      <w:r w:rsidR="0087588C">
        <w:br/>
        <w:t>-</w:t>
      </w:r>
      <w:r w:rsidR="0087588C">
        <w:rPr>
          <w:b/>
        </w:rPr>
        <w:t xml:space="preserve">Self-Determination Theory – </w:t>
      </w:r>
      <w:proofErr w:type="spellStart"/>
      <w:r w:rsidR="0087588C">
        <w:t>Deci</w:t>
      </w:r>
      <w:proofErr w:type="spellEnd"/>
      <w:r w:rsidR="0087588C">
        <w:t xml:space="preserve"> and Ryan’s theory asserting that all humans have three basic, innate organismic needs: competence, relatedness, and autonomy.</w:t>
      </w:r>
      <w:r w:rsidR="0087588C">
        <w:br/>
        <w:t>-</w:t>
      </w:r>
      <w:r w:rsidR="0087588C">
        <w:rPr>
          <w:b/>
        </w:rPr>
        <w:t xml:space="preserve">Intrinsic Motivation – </w:t>
      </w:r>
      <w:r w:rsidR="0087588C">
        <w:t>Motivation based on internal factors such as organismic needs as well as curiosity, challenge, and fun.</w:t>
      </w:r>
      <w:r w:rsidR="0087588C">
        <w:br/>
        <w:t>-</w:t>
      </w:r>
      <w:r w:rsidR="0087588C">
        <w:rPr>
          <w:b/>
        </w:rPr>
        <w:t xml:space="preserve">Extrinsic Motivation – </w:t>
      </w:r>
      <w:r w:rsidR="0087588C">
        <w:t>Motivation that involves external incentives such as rewards and punishments.</w:t>
      </w:r>
      <w:r w:rsidR="0087588C">
        <w:br/>
        <w:t>-</w:t>
      </w:r>
      <w:r w:rsidR="0087588C">
        <w:rPr>
          <w:b/>
        </w:rPr>
        <w:t xml:space="preserve">Self-Regulation – </w:t>
      </w:r>
      <w:r w:rsidR="0087588C">
        <w:t>The process by which an organism effort fully controls behavior in order to pursue important objectives.</w:t>
      </w:r>
      <w:r w:rsidR="0087588C">
        <w:br/>
        <w:t>-</w:t>
      </w:r>
      <w:r w:rsidR="00063B86">
        <w:rPr>
          <w:b/>
        </w:rPr>
        <w:t xml:space="preserve">Emotion – </w:t>
      </w:r>
      <w:r w:rsidR="00063B86">
        <w:t xml:space="preserve">Feeling, or affect, that can involve physiological arousal (fast heartbeat), conscious </w:t>
      </w:r>
      <w:proofErr w:type="spellStart"/>
      <w:r w:rsidR="00063B86">
        <w:t>xp</w:t>
      </w:r>
      <w:proofErr w:type="spellEnd"/>
      <w:r w:rsidR="00063B86">
        <w:t xml:space="preserve"> (thinking about being in love w/ someone), and behavioral expression (a smile or grimace).</w:t>
      </w:r>
      <w:r w:rsidR="00063B86">
        <w:br/>
        <w:t>-</w:t>
      </w:r>
      <w:r w:rsidR="00063B86">
        <w:rPr>
          <w:b/>
        </w:rPr>
        <w:t xml:space="preserve">Polygraph – </w:t>
      </w:r>
      <w:r w:rsidR="00063B86">
        <w:t>A machine, AKA lie detector, monitors changes in the body, used to try to determine whether someone is lying.</w:t>
      </w:r>
      <w:r w:rsidR="00063B86">
        <w:br/>
        <w:t>-</w:t>
      </w:r>
      <w:r w:rsidR="00063B86">
        <w:rPr>
          <w:b/>
        </w:rPr>
        <w:t xml:space="preserve">James-Lange Theory – </w:t>
      </w:r>
      <w:r w:rsidR="00063B86">
        <w:t>The theory that emotion results from physiological states triggered by stimuli in the environment.</w:t>
      </w:r>
      <w:r w:rsidR="00063B86">
        <w:br/>
        <w:t>-</w:t>
      </w:r>
      <w:r w:rsidR="00063B86">
        <w:rPr>
          <w:b/>
        </w:rPr>
        <w:t xml:space="preserve">Cannon-Bard Theory – </w:t>
      </w:r>
      <w:r w:rsidR="00063B86">
        <w:t>The proposition that emotion and physiological reactions occur simultaneously.</w:t>
      </w:r>
      <w:r w:rsidR="00063B86">
        <w:br/>
        <w:t>-</w:t>
      </w:r>
      <w:r w:rsidR="00063B86">
        <w:rPr>
          <w:b/>
        </w:rPr>
        <w:t xml:space="preserve">Two-factor Theory of Emotion – </w:t>
      </w:r>
      <w:proofErr w:type="spellStart"/>
      <w:r w:rsidR="00063B86">
        <w:t>Schachter</w:t>
      </w:r>
      <w:proofErr w:type="spellEnd"/>
      <w:r w:rsidR="00063B86">
        <w:t xml:space="preserve"> and Singer’s theory that emotion is determines by two factors: </w:t>
      </w:r>
      <w:r w:rsidR="00E1313B">
        <w:t>physiological arousal and cognitive labeling.</w:t>
      </w:r>
      <w:r w:rsidR="00E1313B">
        <w:br/>
        <w:t>-</w:t>
      </w:r>
      <w:r w:rsidR="00E1313B">
        <w:rPr>
          <w:b/>
        </w:rPr>
        <w:t xml:space="preserve">Facial Feedback Hypothesis – </w:t>
      </w:r>
      <w:r w:rsidR="00E1313B">
        <w:t>The idea that facial expressions can influence emotions as well as reflect them.</w:t>
      </w:r>
      <w:r w:rsidR="00E1313B">
        <w:br/>
        <w:t>-</w:t>
      </w:r>
      <w:r w:rsidR="00E1313B">
        <w:rPr>
          <w:b/>
        </w:rPr>
        <w:t xml:space="preserve">Display Rules – </w:t>
      </w:r>
      <w:r w:rsidR="00E1313B">
        <w:t>Sociocultural standards that determine when, where, and how emotions should be expressed.</w:t>
      </w:r>
      <w:r w:rsidR="00E1313B">
        <w:br/>
        <w:t>-</w:t>
      </w:r>
      <w:r w:rsidR="00E1313B">
        <w:rPr>
          <w:b/>
        </w:rPr>
        <w:t xml:space="preserve">Positive Affect – </w:t>
      </w:r>
      <w:r w:rsidR="00E1313B">
        <w:t>Positive emotions such as joy, happiness, and interest.</w:t>
      </w:r>
      <w:r w:rsidR="00E1313B">
        <w:br/>
      </w:r>
      <w:r w:rsidR="00E1313B">
        <w:lastRenderedPageBreak/>
        <w:t>-</w:t>
      </w:r>
      <w:r w:rsidR="00E1313B">
        <w:rPr>
          <w:b/>
        </w:rPr>
        <w:t xml:space="preserve">Negative Affect – </w:t>
      </w:r>
      <w:r w:rsidR="00E1313B">
        <w:t>Negative emotions such as anger, guilt or sadness.</w:t>
      </w:r>
      <w:r w:rsidR="00E1313B">
        <w:br/>
        <w:t>-</w:t>
      </w:r>
      <w:r w:rsidR="00E1313B">
        <w:rPr>
          <w:b/>
        </w:rPr>
        <w:t xml:space="preserve">Broaden-and-build Model – </w:t>
      </w:r>
      <w:r w:rsidR="00E1313B">
        <w:t>Frederickson’s model of positive emotion, stating that the function of positive emotions lies in their effects and ability to build resources.</w:t>
      </w:r>
    </w:p>
    <w:p w:rsidR="00E1313B" w:rsidRDefault="00E1313B">
      <w:pPr>
        <w:rPr>
          <w:b/>
        </w:rPr>
      </w:pPr>
      <w:r>
        <w:rPr>
          <w:b/>
        </w:rPr>
        <w:t>Chapter 10</w:t>
      </w:r>
    </w:p>
    <w:p w:rsidR="00E1313B" w:rsidRPr="00F32669" w:rsidRDefault="00E1313B">
      <w:r>
        <w:rPr>
          <w:b/>
        </w:rPr>
        <w:t>-</w:t>
      </w:r>
      <w:r w:rsidR="00AE31BB">
        <w:rPr>
          <w:b/>
        </w:rPr>
        <w:t>Personality -</w:t>
      </w:r>
      <w:r w:rsidR="00AE31BB">
        <w:t xml:space="preserve"> A pattern of enduring, distinctive thoughts, emotions, and behaviors that characterize the way an individual adapts to the world.</w:t>
      </w:r>
      <w:r w:rsidR="00AE31BB">
        <w:br/>
        <w:t>-</w:t>
      </w:r>
      <w:r w:rsidR="00AE31BB">
        <w:rPr>
          <w:b/>
        </w:rPr>
        <w:t xml:space="preserve">Psychodynamic Perspectives – </w:t>
      </w:r>
      <w:r w:rsidR="00AE31BB">
        <w:t>Theoretical views emphasizing that personality is primarily unconscious.</w:t>
      </w:r>
      <w:r w:rsidR="00AE31BB">
        <w:br/>
        <w:t>-</w:t>
      </w:r>
      <w:r w:rsidR="00AE31BB">
        <w:rPr>
          <w:b/>
        </w:rPr>
        <w:t xml:space="preserve">Ego – </w:t>
      </w:r>
      <w:r w:rsidR="00AE31BB">
        <w:t>The Freudian structure of personality that deals with the demand of reality.</w:t>
      </w:r>
      <w:r w:rsidR="00AE31BB">
        <w:br/>
        <w:t>-</w:t>
      </w:r>
      <w:r w:rsidR="00AE31BB">
        <w:rPr>
          <w:b/>
        </w:rPr>
        <w:t xml:space="preserve">Superego – </w:t>
      </w:r>
      <w:r w:rsidR="00AE31BB">
        <w:t>The Freudian structure that serves as the harsh internal judge of behavior, conscious.</w:t>
      </w:r>
      <w:r w:rsidR="00AE31BB">
        <w:br/>
        <w:t>-</w:t>
      </w:r>
      <w:r w:rsidR="00AE31BB">
        <w:rPr>
          <w:b/>
        </w:rPr>
        <w:t xml:space="preserve">Id – </w:t>
      </w:r>
      <w:r w:rsidR="00AE31BB">
        <w:t>The part of the person that Freud called the “it” consisting of unconscious drives, the person’s reservoir of sexual energy.</w:t>
      </w:r>
      <w:r w:rsidR="00AE31BB">
        <w:br/>
        <w:t>-</w:t>
      </w:r>
      <w:r w:rsidR="00AE31BB">
        <w:rPr>
          <w:b/>
        </w:rPr>
        <w:t xml:space="preserve">Defense Mechanisms – </w:t>
      </w:r>
      <w:r w:rsidR="00AE31BB">
        <w:t>Tactics the ego uses to reduce anxiety by unconsciously distorting reality.</w:t>
      </w:r>
      <w:r w:rsidR="00AE31BB">
        <w:br/>
        <w:t>-</w:t>
      </w:r>
      <w:r w:rsidR="00AE31BB">
        <w:rPr>
          <w:b/>
        </w:rPr>
        <w:t xml:space="preserve">Oedipus Complex – </w:t>
      </w:r>
      <w:r w:rsidR="00AE31BB">
        <w:t>According to Freud, a boy’s intense desire to replace his dad and enjoy the affections of his mom.</w:t>
      </w:r>
      <w:r w:rsidR="00AE31BB">
        <w:br/>
        <w:t>-</w:t>
      </w:r>
      <w:r w:rsidR="00AE31BB">
        <w:rPr>
          <w:b/>
        </w:rPr>
        <w:t xml:space="preserve">Archetypes – </w:t>
      </w:r>
      <w:r w:rsidR="00AE31BB">
        <w:t>Emotionally laden ideas and images that have rich and symbolic meaning for all people.</w:t>
      </w:r>
      <w:r w:rsidR="00AE31BB">
        <w:br/>
        <w:t>-</w:t>
      </w:r>
      <w:r w:rsidR="00AE31BB">
        <w:rPr>
          <w:b/>
        </w:rPr>
        <w:t xml:space="preserve">Collective Unconscious – </w:t>
      </w:r>
      <w:r w:rsidR="00AE31BB">
        <w:t>Carl Jung’s name for the impersonal</w:t>
      </w:r>
      <w:r w:rsidR="007D68FF">
        <w:t xml:space="preserve">, deepest layer of the unconscious mind, shared by all humans’ </w:t>
      </w:r>
      <w:proofErr w:type="spellStart"/>
      <w:r w:rsidR="007D68FF">
        <w:t>bcus</w:t>
      </w:r>
      <w:proofErr w:type="spellEnd"/>
      <w:r w:rsidR="007D68FF">
        <w:t xml:space="preserve"> of their common ancestral past.</w:t>
      </w:r>
      <w:r w:rsidR="007D68FF">
        <w:br/>
        <w:t>-</w:t>
      </w:r>
      <w:r w:rsidR="007D68FF">
        <w:rPr>
          <w:b/>
        </w:rPr>
        <w:t xml:space="preserve">Individual Psychology – </w:t>
      </w:r>
      <w:r w:rsidR="007D68FF">
        <w:t xml:space="preserve">Alfred Adler’s view that </w:t>
      </w:r>
      <w:proofErr w:type="spellStart"/>
      <w:r w:rsidR="007D68FF">
        <w:t>ppl</w:t>
      </w:r>
      <w:proofErr w:type="spellEnd"/>
      <w:r w:rsidR="007D68FF">
        <w:t xml:space="preserve"> are motivated by purposes and goals and that perfection, not pleasure, is the key motivator in life.</w:t>
      </w:r>
      <w:r w:rsidR="007D68FF">
        <w:br/>
        <w:t>-</w:t>
      </w:r>
      <w:r w:rsidR="007D68FF">
        <w:rPr>
          <w:b/>
        </w:rPr>
        <w:t xml:space="preserve">Humanistic Perspectives – </w:t>
      </w:r>
      <w:r w:rsidR="007D68FF">
        <w:t>Theoretical views stressing the person’s capacity for personal growth and positive human qualities.</w:t>
      </w:r>
      <w:r w:rsidR="007D68FF">
        <w:br/>
        <w:t>-</w:t>
      </w:r>
      <w:r w:rsidR="007D68FF">
        <w:rPr>
          <w:b/>
        </w:rPr>
        <w:t xml:space="preserve">Unconditional Positive Regard – </w:t>
      </w:r>
      <w:r w:rsidR="007D68FF">
        <w:t>Carl Roger’s construct referring the individual’s need to be accepted, valued, and treated positively regardless of their behavior.</w:t>
      </w:r>
      <w:r w:rsidR="007D68FF">
        <w:br/>
        <w:t>-</w:t>
      </w:r>
      <w:r w:rsidR="007D68FF">
        <w:rPr>
          <w:b/>
        </w:rPr>
        <w:t xml:space="preserve">Conditions of Worth – </w:t>
      </w:r>
      <w:r w:rsidR="007D68FF">
        <w:t>The standards that the individual must live up to in order to receive positive regard from others.</w:t>
      </w:r>
      <w:r w:rsidR="007D68FF">
        <w:br/>
        <w:t>-</w:t>
      </w:r>
      <w:r w:rsidR="007D68FF">
        <w:rPr>
          <w:b/>
        </w:rPr>
        <w:t xml:space="preserve">Trait Theories – </w:t>
      </w:r>
      <w:r w:rsidR="007D68FF">
        <w:t>Theoretical views stressing that personality consists of broad, enduring dispositions (traits) that tend to lead to characteristic responses.</w:t>
      </w:r>
      <w:r w:rsidR="007D68FF">
        <w:br/>
        <w:t>-</w:t>
      </w:r>
      <w:r w:rsidR="007D68FF">
        <w:rPr>
          <w:b/>
        </w:rPr>
        <w:t xml:space="preserve">Big Five Factors of Personality – </w:t>
      </w:r>
      <w:r w:rsidR="007D68FF">
        <w:t>The five super-traits that are thought to describe the main dimensions of personality: neuroticism (emotional instability), extraversion, openness to experience, agreeableness, and conscientiousness.</w:t>
      </w:r>
      <w:r w:rsidR="007D68FF">
        <w:br/>
        <w:t>-</w:t>
      </w:r>
      <w:r w:rsidR="004E635F">
        <w:rPr>
          <w:b/>
        </w:rPr>
        <w:t xml:space="preserve">Subjective Well-Being – </w:t>
      </w:r>
      <w:r w:rsidR="004E635F">
        <w:t>A person’s assessment of their own level of positive affect relative to negative affect, and an evaluation of their life in general.</w:t>
      </w:r>
      <w:r w:rsidR="004E635F">
        <w:br/>
        <w:t>-</w:t>
      </w:r>
      <w:r w:rsidR="004E635F">
        <w:rPr>
          <w:b/>
        </w:rPr>
        <w:t xml:space="preserve">Personological and Life Story Perspectives – </w:t>
      </w:r>
      <w:r w:rsidR="004E635F">
        <w:t>Theoretical views stressing that the way to understand the person is to focus on their life history and life story.</w:t>
      </w:r>
      <w:r w:rsidR="004E635F">
        <w:br/>
        <w:t>-</w:t>
      </w:r>
      <w:r w:rsidR="004E635F">
        <w:rPr>
          <w:b/>
        </w:rPr>
        <w:t xml:space="preserve">Social Cognitive Perspectives – </w:t>
      </w:r>
      <w:r w:rsidR="004E635F">
        <w:t>Theoretical views emphasizing conscious awareness, beliefs, expectations, and goals.</w:t>
      </w:r>
      <w:r w:rsidR="004E635F">
        <w:br/>
        <w:t>-</w:t>
      </w:r>
      <w:r w:rsidR="004E635F">
        <w:rPr>
          <w:b/>
        </w:rPr>
        <w:t xml:space="preserve">Self-Efficacy – </w:t>
      </w:r>
      <w:r w:rsidR="004E635F">
        <w:t>The belief that on can master a situation and produce positive change.</w:t>
      </w:r>
      <w:r w:rsidR="004E635F">
        <w:br/>
        <w:t>-</w:t>
      </w:r>
      <w:r w:rsidR="004E635F">
        <w:rPr>
          <w:b/>
        </w:rPr>
        <w:t xml:space="preserve">Cognitive Affective Processing Systems (CAPS) – </w:t>
      </w:r>
      <w:r w:rsidR="004E635F">
        <w:t xml:space="preserve">Walter </w:t>
      </w:r>
      <w:proofErr w:type="spellStart"/>
      <w:r w:rsidR="004E635F">
        <w:t>Mischel’s</w:t>
      </w:r>
      <w:proofErr w:type="spellEnd"/>
      <w:r w:rsidR="004E635F">
        <w:t xml:space="preserve"> theoretical model for describing that our thoughts and emotions about ourselves and the world affect our behavior and become linked in ways that matter to behavior.</w:t>
      </w:r>
      <w:r w:rsidR="004E635F">
        <w:br/>
      </w:r>
      <w:r w:rsidR="004E635F">
        <w:lastRenderedPageBreak/>
        <w:t>-</w:t>
      </w:r>
      <w:r w:rsidR="004E635F">
        <w:rPr>
          <w:b/>
        </w:rPr>
        <w:t xml:space="preserve">Behavioral Genetics – </w:t>
      </w:r>
      <w:r w:rsidR="004E635F">
        <w:t>The study of the inherited underpinnings of behavioral characteristics.</w:t>
      </w:r>
      <w:r w:rsidR="004E635F">
        <w:br/>
        <w:t>-</w:t>
      </w:r>
      <w:r w:rsidR="004E635F">
        <w:rPr>
          <w:b/>
        </w:rPr>
        <w:t xml:space="preserve">Self-Report Test – </w:t>
      </w:r>
      <w:r w:rsidR="004E635F">
        <w:t xml:space="preserve">Also called an objective test or an inventory, a method of measuring personality characteristics that directly asks </w:t>
      </w:r>
      <w:proofErr w:type="spellStart"/>
      <w:r w:rsidR="004E635F">
        <w:t>ppl</w:t>
      </w:r>
      <w:proofErr w:type="spellEnd"/>
      <w:r w:rsidR="004E635F">
        <w:t xml:space="preserve"> whether specific items describe their personality traits.</w:t>
      </w:r>
      <w:r w:rsidR="004E635F">
        <w:br/>
        <w:t>-</w:t>
      </w:r>
      <w:r w:rsidR="004E635F">
        <w:rPr>
          <w:b/>
        </w:rPr>
        <w:t xml:space="preserve">Empirically Keyed Test – </w:t>
      </w:r>
      <w:r w:rsidR="004E635F">
        <w:t>A type of self-report test that presents many questionnaire items to two groups that are known to different in some central way.</w:t>
      </w:r>
      <w:r w:rsidR="004E635F">
        <w:br/>
        <w:t>-</w:t>
      </w:r>
      <w:r w:rsidR="004E635F">
        <w:rPr>
          <w:b/>
        </w:rPr>
        <w:t xml:space="preserve">Minnesota Multiphasic Personality Inventory (MMPI) – </w:t>
      </w:r>
      <w:r w:rsidR="004E635F">
        <w:t>The most widely used and researched empirically keyed self-report personality test.</w:t>
      </w:r>
      <w:r w:rsidR="004E635F">
        <w:br/>
        <w:t>-</w:t>
      </w:r>
      <w:r w:rsidR="00F32669">
        <w:rPr>
          <w:b/>
        </w:rPr>
        <w:t xml:space="preserve">Face Validity – </w:t>
      </w:r>
      <w:r w:rsidR="00F32669">
        <w:t>The quality of seeming, on the surface, to fit a particular trait in question.</w:t>
      </w:r>
      <w:r w:rsidR="00F32669">
        <w:br/>
        <w:t>-</w:t>
      </w:r>
      <w:r w:rsidR="00F32669">
        <w:rPr>
          <w:b/>
        </w:rPr>
        <w:t xml:space="preserve">Projective Test – </w:t>
      </w:r>
      <w:r w:rsidR="00F32669">
        <w:t>A personality assessment test that presents individuals with an ambiguous stimulus and asks them to describe it or tell a story about it – to project their own meaning onto the stimulus.</w:t>
      </w:r>
      <w:r w:rsidR="00F32669">
        <w:br/>
        <w:t>-</w:t>
      </w:r>
      <w:r w:rsidR="00F32669">
        <w:rPr>
          <w:b/>
        </w:rPr>
        <w:t xml:space="preserve">Rorschach Inkblot Test – </w:t>
      </w:r>
      <w:r w:rsidR="00F32669">
        <w:t>A famous projective test that uses an individual’s perception of inkblots to determine their personality.</w:t>
      </w:r>
      <w:r w:rsidR="00F32669">
        <w:br/>
        <w:t>-</w:t>
      </w:r>
      <w:r w:rsidR="00F32669">
        <w:rPr>
          <w:b/>
        </w:rPr>
        <w:t>Thematic Apperception Test (TAT) –</w:t>
      </w:r>
      <w:r w:rsidR="00F32669">
        <w:t>A projective test that is designed to elicit stories that reveal something about an individual’s personality.</w:t>
      </w:r>
      <w:r w:rsidR="006E6D33">
        <w:t xml:space="preserve">  Measure of motives.</w:t>
      </w:r>
      <w:bookmarkStart w:id="0" w:name="_GoBack"/>
      <w:bookmarkEnd w:id="0"/>
      <w:r w:rsidR="00F32669">
        <w:br/>
      </w:r>
    </w:p>
    <w:sectPr w:rsidR="00E1313B" w:rsidRPr="00F32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89"/>
    <w:rsid w:val="00057418"/>
    <w:rsid w:val="00063B86"/>
    <w:rsid w:val="002C4C89"/>
    <w:rsid w:val="00332AFC"/>
    <w:rsid w:val="004E635F"/>
    <w:rsid w:val="006E6D33"/>
    <w:rsid w:val="007D68FF"/>
    <w:rsid w:val="00816CEC"/>
    <w:rsid w:val="0087588C"/>
    <w:rsid w:val="009878DA"/>
    <w:rsid w:val="009C3EA8"/>
    <w:rsid w:val="00AE31BB"/>
    <w:rsid w:val="00E1313B"/>
    <w:rsid w:val="00F32669"/>
    <w:rsid w:val="00F53A0D"/>
    <w:rsid w:val="00F9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43D0-3412-4145-A940-E52B8498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Tanner</dc:creator>
  <cp:lastModifiedBy>Tanner</cp:lastModifiedBy>
  <cp:revision>5</cp:revision>
  <dcterms:created xsi:type="dcterms:W3CDTF">2011-10-26T19:09:00Z</dcterms:created>
  <dcterms:modified xsi:type="dcterms:W3CDTF">2011-11-07T22:26:00Z</dcterms:modified>
</cp:coreProperties>
</file>